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C" w:rsidRDefault="00207C6C" w:rsidP="00207C6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207C6C" w:rsidRDefault="00207C6C" w:rsidP="00207C6C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07C6C" w:rsidRDefault="00207C6C" w:rsidP="00207C6C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5670"/>
      </w:tblGrid>
      <w:tr w:rsidR="00207C6C" w:rsidTr="00EC2053">
        <w:tc>
          <w:tcPr>
            <w:tcW w:w="396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7C6C" w:rsidRDefault="00207C6C" w:rsidP="00EC2053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07C6C" w:rsidRDefault="00207C6C" w:rsidP="00EC2053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207C6C" w:rsidRPr="005F23C9" w:rsidTr="00EC2053">
        <w:tc>
          <w:tcPr>
            <w:tcW w:w="3969" w:type="dxa"/>
          </w:tcPr>
          <w:p w:rsidR="00207C6C" w:rsidRDefault="00207C6C" w:rsidP="00EC2053">
            <w:pPr>
              <w:keepNext/>
              <w:widowControl w:val="0"/>
              <w:rPr>
                <w:rFonts w:ascii="Arial" w:eastAsia="Calibri" w:hAnsi="Arial" w:cs="Arial"/>
                <w:b/>
                <w:iCs/>
                <w:color w:val="000000" w:themeColor="text1"/>
              </w:rPr>
            </w:pPr>
          </w:p>
          <w:p w:rsidR="00207C6C" w:rsidRPr="005F23C9" w:rsidRDefault="00E02D04" w:rsidP="00E02D04">
            <w:pPr>
              <w:keepNext/>
              <w:widowControl w:val="0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</w:rPr>
              <w:t>29</w:t>
            </w:r>
            <w:r w:rsidR="00207C6C">
              <w:rPr>
                <w:rFonts w:ascii="Arial" w:hAnsi="Arial" w:cs="Arial"/>
                <w:b/>
                <w:iCs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>12</w:t>
            </w:r>
            <w:r w:rsidR="00207C6C">
              <w:rPr>
                <w:rFonts w:ascii="Arial" w:hAnsi="Arial" w:cs="Arial"/>
                <w:b/>
                <w:iCs/>
                <w:color w:val="000000" w:themeColor="text1"/>
              </w:rPr>
              <w:t>.</w:t>
            </w:r>
            <w:r w:rsidR="00207C6C" w:rsidRPr="005F23C9">
              <w:rPr>
                <w:rFonts w:ascii="Arial" w:eastAsia="Calibri" w:hAnsi="Arial" w:cs="Arial"/>
                <w:b/>
                <w:iCs/>
                <w:color w:val="000000" w:themeColor="text1"/>
              </w:rPr>
              <w:t>2022 года</w:t>
            </w:r>
          </w:p>
        </w:tc>
        <w:tc>
          <w:tcPr>
            <w:tcW w:w="5670" w:type="dxa"/>
          </w:tcPr>
          <w:p w:rsidR="00207C6C" w:rsidRPr="005F23C9" w:rsidRDefault="00207C6C" w:rsidP="00EC2053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b/>
                <w:iCs/>
                <w:color w:val="000000" w:themeColor="text1"/>
              </w:rPr>
            </w:pPr>
          </w:p>
          <w:p w:rsidR="00207C6C" w:rsidRPr="005F23C9" w:rsidRDefault="00207C6C" w:rsidP="00E02D04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iCs/>
                <w:color w:val="000000" w:themeColor="text1"/>
              </w:rPr>
              <w:t xml:space="preserve">                              </w:t>
            </w:r>
            <w:r w:rsidR="00E02D04">
              <w:rPr>
                <w:rFonts w:ascii="Arial" w:hAnsi="Arial" w:cs="Arial"/>
                <w:b/>
                <w:iCs/>
                <w:color w:val="000000" w:themeColor="text1"/>
              </w:rPr>
              <w:t xml:space="preserve">      </w:t>
            </w:r>
            <w:r w:rsidRPr="005F23C9">
              <w:rPr>
                <w:rFonts w:ascii="Arial" w:hAnsi="Arial" w:cs="Arial"/>
                <w:b/>
                <w:iCs/>
                <w:color w:val="000000" w:themeColor="text1"/>
              </w:rPr>
              <w:t xml:space="preserve">  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</w:rPr>
              <w:t xml:space="preserve">№ </w:t>
            </w:r>
            <w:r w:rsidR="00E02D04">
              <w:rPr>
                <w:rFonts w:ascii="Arial" w:eastAsia="Calibri" w:hAnsi="Arial" w:cs="Arial"/>
                <w:b/>
                <w:iCs/>
                <w:color w:val="000000" w:themeColor="text1"/>
              </w:rPr>
              <w:t>28</w:t>
            </w:r>
            <w:r w:rsidRPr="005F23C9">
              <w:rPr>
                <w:rFonts w:ascii="Arial" w:eastAsia="Calibri" w:hAnsi="Arial" w:cs="Arial"/>
                <w:b/>
                <w:iCs/>
                <w:color w:val="000000" w:themeColor="text1"/>
              </w:rPr>
              <w:t xml:space="preserve">  </w:t>
            </w:r>
          </w:p>
        </w:tc>
      </w:tr>
    </w:tbl>
    <w:p w:rsidR="00207C6C" w:rsidRPr="006B428E" w:rsidRDefault="00207C6C" w:rsidP="00207C6C">
      <w:pPr>
        <w:jc w:val="center"/>
        <w:rPr>
          <w:rFonts w:ascii="Arial" w:hAnsi="Arial" w:cs="Arial"/>
          <w:b/>
        </w:rPr>
      </w:pPr>
      <w:r w:rsidRPr="006B428E">
        <w:rPr>
          <w:rFonts w:ascii="Arial" w:hAnsi="Arial" w:cs="Arial"/>
          <w:b/>
        </w:rPr>
        <w:t>РЕШЕНИЕ</w:t>
      </w:r>
    </w:p>
    <w:p w:rsidR="00207C6C" w:rsidRPr="006B428E" w:rsidRDefault="00207C6C" w:rsidP="00207C6C">
      <w:pPr>
        <w:tabs>
          <w:tab w:val="left" w:pos="5805"/>
        </w:tabs>
        <w:rPr>
          <w:rFonts w:ascii="Arial" w:hAnsi="Arial" w:cs="Arial"/>
          <w:b/>
        </w:rPr>
      </w:pPr>
      <w:r w:rsidRPr="006B428E">
        <w:rPr>
          <w:rFonts w:ascii="Arial" w:hAnsi="Arial" w:cs="Arial"/>
          <w:b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207C6C" w:rsidRPr="006B428E" w:rsidTr="00EC2053">
        <w:trPr>
          <w:jc w:val="center"/>
        </w:trPr>
        <w:tc>
          <w:tcPr>
            <w:tcW w:w="6804" w:type="dxa"/>
          </w:tcPr>
          <w:p w:rsidR="00207C6C" w:rsidRPr="006B428E" w:rsidRDefault="00FB51E2" w:rsidP="00FB51E2">
            <w:pPr>
              <w:pStyle w:val="ConsPlusNormal"/>
              <w:tabs>
                <w:tab w:val="center" w:pos="4677"/>
                <w:tab w:val="left" w:pos="804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428E">
              <w:rPr>
                <w:rFonts w:ascii="Arial" w:hAnsi="Arial" w:cs="Arial"/>
                <w:b/>
                <w:bCs/>
                <w:sz w:val="24"/>
                <w:szCs w:val="24"/>
              </w:rPr>
              <w:t>Об о</w:t>
            </w:r>
            <w:r w:rsidR="00207C6C" w:rsidRPr="006B428E">
              <w:rPr>
                <w:rFonts w:ascii="Arial" w:hAnsi="Arial" w:cs="Arial"/>
                <w:b/>
                <w:bCs/>
                <w:sz w:val="24"/>
                <w:szCs w:val="24"/>
              </w:rPr>
              <w:t>тмен</w:t>
            </w:r>
            <w:r w:rsidRPr="006B428E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="00207C6C" w:rsidRPr="006B4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решений Совета Орловского сельского поселения </w:t>
            </w:r>
            <w:r w:rsidRPr="006B4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29.12.2021 № 30, </w:t>
            </w:r>
            <w:r w:rsidR="00207C6C" w:rsidRPr="006B42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23.11.2022 №23 </w:t>
            </w:r>
          </w:p>
        </w:tc>
      </w:tr>
    </w:tbl>
    <w:p w:rsidR="00603F02" w:rsidRPr="006B428E" w:rsidRDefault="00603F02" w:rsidP="00603F02">
      <w:pPr>
        <w:rPr>
          <w:rFonts w:ascii="Arial" w:hAnsi="Arial" w:cs="Arial"/>
          <w:b/>
        </w:rPr>
      </w:pPr>
    </w:p>
    <w:p w:rsidR="00603F02" w:rsidRPr="006B428E" w:rsidRDefault="00603F02" w:rsidP="00603F02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kern w:val="2"/>
          <w:lang w:eastAsia="zh-CN"/>
        </w:rPr>
      </w:pPr>
      <w:r w:rsidRPr="006B428E">
        <w:rPr>
          <w:rFonts w:ascii="Arial" w:hAnsi="Arial" w:cs="Arial"/>
          <w:kern w:val="2"/>
          <w:lang w:eastAsia="zh-CN"/>
        </w:rPr>
        <w:t xml:space="preserve"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6956EB" w:rsidRPr="006B428E">
        <w:rPr>
          <w:rFonts w:ascii="Arial" w:hAnsi="Arial" w:cs="Arial"/>
          <w:kern w:val="2"/>
          <w:lang w:eastAsia="zh-CN"/>
        </w:rPr>
        <w:t>Совета Орловского сельского поселения решил</w:t>
      </w:r>
      <w:r w:rsidRPr="006B428E">
        <w:rPr>
          <w:rFonts w:ascii="Arial" w:hAnsi="Arial" w:cs="Arial"/>
          <w:kern w:val="2"/>
          <w:lang w:eastAsia="zh-CN"/>
        </w:rPr>
        <w:t>:</w:t>
      </w:r>
      <w:bookmarkStart w:id="0" w:name="_GoBack"/>
      <w:bookmarkEnd w:id="0"/>
    </w:p>
    <w:p w:rsidR="00603F02" w:rsidRPr="006B428E" w:rsidRDefault="00603F02" w:rsidP="00603F02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FB51E2" w:rsidRPr="006B428E" w:rsidRDefault="00FB51E2" w:rsidP="00FB51E2">
      <w:pPr>
        <w:pStyle w:val="3"/>
        <w:widowControl/>
        <w:spacing w:line="276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1. 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Отменить 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решения Совета Орловского сельского </w:t>
      </w:r>
      <w:r w:rsidRPr="006B428E">
        <w:rPr>
          <w:rFonts w:ascii="Arial" w:hAnsi="Arial" w:cs="Arial"/>
          <w:kern w:val="2"/>
          <w:sz w:val="24"/>
          <w:szCs w:val="24"/>
          <w:lang w:eastAsia="zh-CN"/>
        </w:rPr>
        <w:t>поселения:</w:t>
      </w:r>
    </w:p>
    <w:p w:rsidR="00FB51E2" w:rsidRPr="006B428E" w:rsidRDefault="00FB51E2" w:rsidP="00FB51E2">
      <w:pPr>
        <w:pStyle w:val="3"/>
        <w:widowControl/>
        <w:spacing w:line="276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6B428E">
        <w:rPr>
          <w:rFonts w:ascii="Arial" w:hAnsi="Arial" w:cs="Arial"/>
          <w:kern w:val="2"/>
          <w:sz w:val="24"/>
          <w:szCs w:val="24"/>
          <w:lang w:eastAsia="zh-CN"/>
        </w:rPr>
        <w:t>1) от 29.12.2021 № 30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Орловское сельское поселение Верхнекетского района Томской области»;</w:t>
      </w:r>
    </w:p>
    <w:p w:rsidR="00603F02" w:rsidRPr="006B428E" w:rsidRDefault="00FB51E2" w:rsidP="00FB51E2">
      <w:pPr>
        <w:pStyle w:val="3"/>
        <w:widowControl/>
        <w:spacing w:line="276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2) 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>23.11.2022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№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>2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>3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О внесении изменений в решение Совета Орловского сельского поселения от 29.12.2021 №30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B428E">
        <w:rPr>
          <w:rFonts w:ascii="Arial" w:hAnsi="Arial" w:cs="Arial"/>
          <w:kern w:val="2"/>
          <w:sz w:val="24"/>
          <w:szCs w:val="24"/>
          <w:lang w:eastAsia="zh-CN"/>
        </w:rPr>
        <w:t>в</w:t>
      </w:r>
      <w:r w:rsidR="00207C6C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границах муниципального образования Орловское сельское поселение Верхнекетского района Томской области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>».</w:t>
      </w:r>
    </w:p>
    <w:p w:rsidR="00603F02" w:rsidRPr="006B428E" w:rsidRDefault="00207C6C" w:rsidP="00FB51E2">
      <w:pPr>
        <w:pStyle w:val="3"/>
        <w:widowControl/>
        <w:spacing w:line="276" w:lineRule="auto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        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2. Опубликовать настоящее </w:t>
      </w:r>
      <w:r w:rsidR="00FB51E2" w:rsidRPr="006B428E">
        <w:rPr>
          <w:rFonts w:ascii="Arial" w:hAnsi="Arial" w:cs="Arial"/>
          <w:kern w:val="2"/>
          <w:sz w:val="24"/>
          <w:szCs w:val="24"/>
          <w:lang w:eastAsia="zh-CN"/>
        </w:rPr>
        <w:t>решение</w:t>
      </w:r>
      <w:r w:rsidR="00603F02"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603F02" w:rsidRDefault="00603F02" w:rsidP="00207C6C">
      <w:pPr>
        <w:pStyle w:val="3"/>
        <w:widowControl/>
        <w:spacing w:line="276" w:lineRule="auto"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3. Настоящее </w:t>
      </w:r>
      <w:r w:rsidR="00FB51E2" w:rsidRPr="006B428E">
        <w:rPr>
          <w:rFonts w:ascii="Arial" w:hAnsi="Arial" w:cs="Arial"/>
          <w:kern w:val="2"/>
          <w:sz w:val="24"/>
          <w:szCs w:val="24"/>
          <w:lang w:eastAsia="zh-CN"/>
        </w:rPr>
        <w:t>решение</w:t>
      </w:r>
      <w:r w:rsidRPr="006B428E">
        <w:rPr>
          <w:rFonts w:ascii="Arial" w:hAnsi="Arial" w:cs="Arial"/>
          <w:kern w:val="2"/>
          <w:sz w:val="24"/>
          <w:szCs w:val="24"/>
          <w:lang w:eastAsia="zh-CN"/>
        </w:rPr>
        <w:t xml:space="preserve"> вступает в силу со дня его официального опубликования.</w:t>
      </w:r>
    </w:p>
    <w:p w:rsidR="00603F02" w:rsidRDefault="00603F02" w:rsidP="00603F02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</w:p>
    <w:p w:rsidR="00603F02" w:rsidRDefault="00603F02" w:rsidP="00603F02">
      <w:pPr>
        <w:jc w:val="both"/>
        <w:rPr>
          <w:rFonts w:ascii="Arial" w:hAnsi="Arial" w:cs="Arial"/>
          <w:lang w:eastAsia="ar-SA"/>
        </w:rPr>
      </w:pPr>
    </w:p>
    <w:p w:rsidR="00603F02" w:rsidRDefault="00603F02" w:rsidP="00603F02">
      <w:pPr>
        <w:jc w:val="both"/>
        <w:rPr>
          <w:rFonts w:ascii="Arial" w:hAnsi="Arial" w:cs="Arial"/>
          <w:lang w:eastAsia="ar-SA"/>
        </w:rPr>
      </w:pPr>
    </w:p>
    <w:p w:rsidR="00207C6C" w:rsidRDefault="00207C6C" w:rsidP="00603F02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</w:p>
    <w:p w:rsidR="00603F02" w:rsidRDefault="00207C6C" w:rsidP="00603F02">
      <w:pPr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Орловского сельского поселения</w:t>
      </w:r>
      <w:r w:rsidR="00603F02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</w:t>
      </w:r>
      <w:r w:rsidR="00603F0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Ю.П.Жихров</w:t>
      </w:r>
      <w:proofErr w:type="spellEnd"/>
    </w:p>
    <w:p w:rsidR="00207C6C" w:rsidRDefault="00207C6C"/>
    <w:p w:rsidR="00207C6C" w:rsidRDefault="00207C6C" w:rsidP="00207C6C"/>
    <w:p w:rsidR="00207C6C" w:rsidRPr="00207C6C" w:rsidRDefault="00207C6C" w:rsidP="00207C6C">
      <w:pPr>
        <w:tabs>
          <w:tab w:val="left" w:pos="7935"/>
        </w:tabs>
        <w:rPr>
          <w:rFonts w:ascii="Arial" w:hAnsi="Arial" w:cs="Arial"/>
        </w:rPr>
      </w:pPr>
      <w:r w:rsidRPr="00207C6C">
        <w:rPr>
          <w:rFonts w:ascii="Arial" w:hAnsi="Arial" w:cs="Arial"/>
        </w:rPr>
        <w:t xml:space="preserve">Глава Орловского                                                                                                  </w:t>
      </w:r>
    </w:p>
    <w:p w:rsidR="00C77770" w:rsidRPr="00207C6C" w:rsidRDefault="00207C6C" w:rsidP="00207C6C">
      <w:r w:rsidRPr="00207C6C">
        <w:rPr>
          <w:rFonts w:ascii="Arial" w:hAnsi="Arial" w:cs="Arial"/>
        </w:rPr>
        <w:t xml:space="preserve">сельского поселения                   </w:t>
      </w:r>
      <w:r>
        <w:rPr>
          <w:rFonts w:ascii="Arial" w:hAnsi="Arial" w:cs="Arial"/>
        </w:rPr>
        <w:t xml:space="preserve">                 </w:t>
      </w:r>
      <w:r w:rsidRPr="00207C6C">
        <w:rPr>
          <w:rFonts w:ascii="Arial" w:hAnsi="Arial" w:cs="Arial"/>
        </w:rPr>
        <w:t xml:space="preserve">                                            В.В.Горбунова</w:t>
      </w:r>
    </w:p>
    <w:sectPr w:rsidR="00C77770" w:rsidRPr="00207C6C" w:rsidSect="00C7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338"/>
    <w:multiLevelType w:val="hybridMultilevel"/>
    <w:tmpl w:val="E33AAA76"/>
    <w:lvl w:ilvl="0" w:tplc="86BC4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02"/>
    <w:rsid w:val="00080E78"/>
    <w:rsid w:val="00207C6C"/>
    <w:rsid w:val="00360EB2"/>
    <w:rsid w:val="004123B6"/>
    <w:rsid w:val="004206C2"/>
    <w:rsid w:val="00603F02"/>
    <w:rsid w:val="006956EB"/>
    <w:rsid w:val="006B428E"/>
    <w:rsid w:val="00C00AA5"/>
    <w:rsid w:val="00C77770"/>
    <w:rsid w:val="00E02D04"/>
    <w:rsid w:val="00F53C3B"/>
    <w:rsid w:val="00F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03F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7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0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2022-12-29T09:31:00Z</cp:lastPrinted>
  <dcterms:created xsi:type="dcterms:W3CDTF">2022-11-28T07:10:00Z</dcterms:created>
  <dcterms:modified xsi:type="dcterms:W3CDTF">2022-12-29T09:31:00Z</dcterms:modified>
</cp:coreProperties>
</file>